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7"/>
        <w:gridCol w:w="1564"/>
        <w:gridCol w:w="2346"/>
        <w:gridCol w:w="2029"/>
        <w:gridCol w:w="2708"/>
        <w:gridCol w:w="2524"/>
      </w:tblGrid>
      <w:tr w:rsidR="006D06A5" w:rsidRPr="00C21958" w14:paraId="045C9E5F" w14:textId="77777777" w:rsidTr="009833E2">
        <w:tc>
          <w:tcPr>
            <w:tcW w:w="1370" w:type="pct"/>
          </w:tcPr>
          <w:p w14:paraId="3AD54F74" w14:textId="5726D6C1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March </w:t>
            </w:r>
            <w:r w:rsidRPr="00C21958">
              <w:rPr>
                <w:color w:val="1F3864" w:themeColor="accent1" w:themeShade="80"/>
                <w:sz w:val="24"/>
                <w:szCs w:val="24"/>
              </w:rPr>
              <w:t>2020</w:t>
            </w:r>
          </w:p>
        </w:tc>
        <w:tc>
          <w:tcPr>
            <w:tcW w:w="508" w:type="pct"/>
          </w:tcPr>
          <w:p w14:paraId="2455D85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Budget</w:t>
            </w:r>
          </w:p>
        </w:tc>
        <w:tc>
          <w:tcPr>
            <w:tcW w:w="762" w:type="pct"/>
          </w:tcPr>
          <w:p w14:paraId="0C59CBEA" w14:textId="77777777" w:rsidR="006D06A5" w:rsidRPr="00AD2D57" w:rsidRDefault="006D06A5" w:rsidP="009833E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Total spend to date 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    </w:t>
            </w:r>
            <w:r w:rsidRPr="00AD2D57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including </w:t>
            </w:r>
          </w:p>
          <w:p w14:paraId="6BF093F7" w14:textId="17CFC83A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March</w:t>
            </w: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 payment</w:t>
            </w:r>
          </w:p>
        </w:tc>
        <w:tc>
          <w:tcPr>
            <w:tcW w:w="659" w:type="pct"/>
          </w:tcPr>
          <w:p w14:paraId="07696145" w14:textId="2E6BD941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To be paid in </w:t>
            </w:r>
            <w:r>
              <w:rPr>
                <w:color w:val="1F3864" w:themeColor="accent1" w:themeShade="80"/>
                <w:sz w:val="24"/>
                <w:szCs w:val="24"/>
              </w:rPr>
              <w:t>March 2020</w:t>
            </w:r>
          </w:p>
        </w:tc>
        <w:tc>
          <w:tcPr>
            <w:tcW w:w="880" w:type="pct"/>
          </w:tcPr>
          <w:p w14:paraId="70C55554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Available funds after</w:t>
            </w:r>
          </w:p>
          <w:p w14:paraId="5D67595F" w14:textId="2086429E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3864" w:themeColor="accent1" w:themeShade="80"/>
                <w:sz w:val="24"/>
                <w:szCs w:val="24"/>
              </w:rPr>
              <w:t>March</w:t>
            </w: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 Payment</w:t>
            </w:r>
          </w:p>
        </w:tc>
        <w:tc>
          <w:tcPr>
            <w:tcW w:w="820" w:type="pct"/>
          </w:tcPr>
          <w:p w14:paraId="60DC740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Funds in </w:t>
            </w:r>
            <w:proofErr w:type="gramStart"/>
            <w:r w:rsidRPr="00C21958">
              <w:rPr>
                <w:color w:val="1F3864" w:themeColor="accent1" w:themeShade="80"/>
                <w:sz w:val="24"/>
                <w:szCs w:val="24"/>
              </w:rPr>
              <w:t>reserve  after</w:t>
            </w:r>
            <w:proofErr w:type="gramEnd"/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 Annual Payment</w:t>
            </w:r>
          </w:p>
        </w:tc>
      </w:tr>
      <w:tr w:rsidR="006D06A5" w:rsidRPr="00C21958" w14:paraId="722D2C81" w14:textId="77777777" w:rsidTr="009833E2">
        <w:tc>
          <w:tcPr>
            <w:tcW w:w="1370" w:type="pct"/>
          </w:tcPr>
          <w:p w14:paraId="703443DA" w14:textId="77777777" w:rsidR="006D06A5" w:rsidRPr="003338D6" w:rsidRDefault="006D06A5" w:rsidP="009833E2">
            <w:pPr>
              <w:rPr>
                <w:i/>
                <w:iCs/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Balance at the bank.   </w:t>
            </w:r>
          </w:p>
        </w:tc>
        <w:tc>
          <w:tcPr>
            <w:tcW w:w="508" w:type="pct"/>
          </w:tcPr>
          <w:p w14:paraId="201BFBE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62" w:type="pct"/>
          </w:tcPr>
          <w:p w14:paraId="6C9ABFF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59" w:type="pct"/>
          </w:tcPr>
          <w:p w14:paraId="07C3C07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Excluding VAT</w:t>
            </w:r>
          </w:p>
        </w:tc>
        <w:tc>
          <w:tcPr>
            <w:tcW w:w="880" w:type="pct"/>
          </w:tcPr>
          <w:p w14:paraId="7BBBB61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20" w:type="pct"/>
          </w:tcPr>
          <w:p w14:paraId="6B45DC9C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50D77C26" w14:textId="77777777" w:rsidTr="009833E2">
        <w:tc>
          <w:tcPr>
            <w:tcW w:w="1370" w:type="pct"/>
          </w:tcPr>
          <w:p w14:paraId="4A1136FE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Audit fee</w:t>
            </w:r>
          </w:p>
          <w:p w14:paraId="117777EE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2F40AE25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5F657C4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£50.00</w:t>
            </w:r>
          </w:p>
        </w:tc>
        <w:tc>
          <w:tcPr>
            <w:tcW w:w="762" w:type="pct"/>
          </w:tcPr>
          <w:p w14:paraId="535CE05E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2D1861AC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£50.00</w:t>
            </w:r>
          </w:p>
        </w:tc>
        <w:tc>
          <w:tcPr>
            <w:tcW w:w="659" w:type="pct"/>
          </w:tcPr>
          <w:p w14:paraId="1B67D010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78A5C1B6" w14:textId="43674DAC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0A056366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20" w:type="pct"/>
          </w:tcPr>
          <w:p w14:paraId="0BC2F256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54C38AAB" w14:textId="77777777" w:rsidTr="009833E2">
        <w:tc>
          <w:tcPr>
            <w:tcW w:w="1370" w:type="pct"/>
          </w:tcPr>
          <w:p w14:paraId="75C28C67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Clerks salary</w:t>
            </w:r>
          </w:p>
          <w:p w14:paraId="43913A03" w14:textId="77777777" w:rsidR="006D06A5" w:rsidRPr="00C21958" w:rsidRDefault="006D06A5" w:rsidP="009833E2">
            <w:pPr>
              <w:spacing w:before="120" w:after="100" w:afterAutospacing="1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356B62D3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73BB1B6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£3100.00</w:t>
            </w:r>
          </w:p>
        </w:tc>
        <w:tc>
          <w:tcPr>
            <w:tcW w:w="762" w:type="pct"/>
          </w:tcPr>
          <w:p w14:paraId="6C174E0E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551A50DE" w14:textId="0310DF05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BB49F0">
              <w:rPr>
                <w:color w:val="1F3864" w:themeColor="accent1" w:themeShade="80"/>
                <w:sz w:val="24"/>
                <w:szCs w:val="24"/>
              </w:rPr>
              <w:t>3</w:t>
            </w:r>
            <w:r w:rsidR="00B61A88">
              <w:rPr>
                <w:color w:val="1F3864" w:themeColor="accent1" w:themeShade="80"/>
                <w:sz w:val="24"/>
                <w:szCs w:val="24"/>
              </w:rPr>
              <w:t>05</w:t>
            </w:r>
            <w:r w:rsidR="00BB49F0">
              <w:rPr>
                <w:color w:val="1F3864" w:themeColor="accent1" w:themeShade="80"/>
                <w:sz w:val="24"/>
                <w:szCs w:val="24"/>
              </w:rPr>
              <w:t>7.27</w:t>
            </w:r>
          </w:p>
        </w:tc>
        <w:tc>
          <w:tcPr>
            <w:tcW w:w="659" w:type="pct"/>
          </w:tcPr>
          <w:p w14:paraId="6D9D3022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424C803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£522.56</w:t>
            </w:r>
          </w:p>
        </w:tc>
        <w:tc>
          <w:tcPr>
            <w:tcW w:w="880" w:type="pct"/>
          </w:tcPr>
          <w:p w14:paraId="0BE06F9E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3C26B081" w14:textId="1B3A3EAD" w:rsidR="006D06A5" w:rsidRPr="00C21958" w:rsidRDefault="00B61A88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£42.73</w:t>
            </w:r>
          </w:p>
        </w:tc>
        <w:tc>
          <w:tcPr>
            <w:tcW w:w="820" w:type="pct"/>
          </w:tcPr>
          <w:p w14:paraId="334E0FDE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280A5465" w14:textId="77777777" w:rsidTr="009833E2">
        <w:tc>
          <w:tcPr>
            <w:tcW w:w="1370" w:type="pct"/>
          </w:tcPr>
          <w:p w14:paraId="6CABA5D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Churchyard maintenance</w:t>
            </w:r>
          </w:p>
          <w:p w14:paraId="10066CF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618F38B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4E8091E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£525.00</w:t>
            </w:r>
          </w:p>
        </w:tc>
        <w:tc>
          <w:tcPr>
            <w:tcW w:w="762" w:type="pct"/>
          </w:tcPr>
          <w:p w14:paraId="356A7D06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59" w:type="pct"/>
          </w:tcPr>
          <w:p w14:paraId="514B1FC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4A0FE665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5F06923F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£525.00</w:t>
            </w:r>
          </w:p>
        </w:tc>
        <w:tc>
          <w:tcPr>
            <w:tcW w:w="820" w:type="pct"/>
          </w:tcPr>
          <w:p w14:paraId="1A2567C3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3E9041AF" w14:textId="77777777" w:rsidTr="009833E2">
        <w:tc>
          <w:tcPr>
            <w:tcW w:w="1370" w:type="pct"/>
          </w:tcPr>
          <w:p w14:paraId="2F547525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Consumables </w:t>
            </w:r>
            <w:proofErr w:type="gramStart"/>
            <w:r w:rsidRPr="00C21958">
              <w:rPr>
                <w:color w:val="1F3864" w:themeColor="accent1" w:themeShade="80"/>
                <w:sz w:val="24"/>
                <w:szCs w:val="24"/>
              </w:rPr>
              <w:t>stationery  postage</w:t>
            </w:r>
            <w:proofErr w:type="gramEnd"/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 etc</w:t>
            </w:r>
          </w:p>
        </w:tc>
        <w:tc>
          <w:tcPr>
            <w:tcW w:w="508" w:type="pct"/>
          </w:tcPr>
          <w:p w14:paraId="561EC6BC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75BB0045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£100.00</w:t>
            </w:r>
          </w:p>
        </w:tc>
        <w:tc>
          <w:tcPr>
            <w:tcW w:w="762" w:type="pct"/>
          </w:tcPr>
          <w:p w14:paraId="22065F70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98815A4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£57.69</w:t>
            </w:r>
          </w:p>
        </w:tc>
        <w:tc>
          <w:tcPr>
            <w:tcW w:w="659" w:type="pct"/>
          </w:tcPr>
          <w:p w14:paraId="24B31922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5D7FE0E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4A3A0440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2EC1E8B0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£42.31</w:t>
            </w:r>
          </w:p>
        </w:tc>
        <w:tc>
          <w:tcPr>
            <w:tcW w:w="820" w:type="pct"/>
          </w:tcPr>
          <w:p w14:paraId="60086ED1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08B07F61" w14:textId="77777777" w:rsidTr="009833E2">
        <w:tc>
          <w:tcPr>
            <w:tcW w:w="1370" w:type="pct"/>
          </w:tcPr>
          <w:p w14:paraId="3F34B6C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Insurance</w:t>
            </w:r>
          </w:p>
          <w:p w14:paraId="6454F92F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             </w:t>
            </w:r>
          </w:p>
        </w:tc>
        <w:tc>
          <w:tcPr>
            <w:tcW w:w="508" w:type="pct"/>
          </w:tcPr>
          <w:p w14:paraId="2AE87ACF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33BC1EE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£275.00</w:t>
            </w:r>
          </w:p>
        </w:tc>
        <w:tc>
          <w:tcPr>
            <w:tcW w:w="762" w:type="pct"/>
          </w:tcPr>
          <w:p w14:paraId="52FA7D9A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EB1562F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£248.65</w:t>
            </w:r>
          </w:p>
        </w:tc>
        <w:tc>
          <w:tcPr>
            <w:tcW w:w="659" w:type="pct"/>
          </w:tcPr>
          <w:p w14:paraId="24442FB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66E7C6B6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4BF33A5" w14:textId="3AEFB7CD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£26.</w:t>
            </w:r>
            <w:r w:rsidR="00AC1764">
              <w:rPr>
                <w:color w:val="1F3864" w:themeColor="accent1" w:themeShade="80"/>
                <w:sz w:val="24"/>
                <w:szCs w:val="24"/>
              </w:rPr>
              <w:t>35</w:t>
            </w:r>
          </w:p>
        </w:tc>
        <w:tc>
          <w:tcPr>
            <w:tcW w:w="820" w:type="pct"/>
          </w:tcPr>
          <w:p w14:paraId="162D20A1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5C49723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£26.00</w:t>
            </w:r>
          </w:p>
        </w:tc>
      </w:tr>
      <w:tr w:rsidR="006D06A5" w:rsidRPr="00C21958" w14:paraId="6355FC44" w14:textId="77777777" w:rsidTr="009833E2">
        <w:tc>
          <w:tcPr>
            <w:tcW w:w="1370" w:type="pct"/>
          </w:tcPr>
          <w:p w14:paraId="76137152" w14:textId="6E3BC7B3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Lengthsman &amp; P3</w:t>
            </w:r>
          </w:p>
          <w:p w14:paraId="0668FD1D" w14:textId="77777777" w:rsidR="00526ADD" w:rsidRPr="00C21958" w:rsidRDefault="00526ADD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2EF42C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0FE102F1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463A91B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£3269.00</w:t>
            </w:r>
          </w:p>
        </w:tc>
        <w:tc>
          <w:tcPr>
            <w:tcW w:w="762" w:type="pct"/>
          </w:tcPr>
          <w:p w14:paraId="4FF431B4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623B0A3" w14:textId="2A67696A" w:rsidR="006D06A5" w:rsidRPr="00C21958" w:rsidRDefault="00BB49F0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526ADD">
              <w:rPr>
                <w:color w:val="1F3864" w:themeColor="accent1" w:themeShade="80"/>
                <w:sz w:val="24"/>
                <w:szCs w:val="24"/>
              </w:rPr>
              <w:t>2279.00</w:t>
            </w:r>
          </w:p>
        </w:tc>
        <w:tc>
          <w:tcPr>
            <w:tcW w:w="659" w:type="pct"/>
          </w:tcPr>
          <w:p w14:paraId="023C4CCA" w14:textId="5EC7C193" w:rsidR="006D06A5" w:rsidRDefault="00BB49F0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£360.00  </w:t>
            </w:r>
            <w:r w:rsidR="00515856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proofErr w:type="gramStart"/>
            <w:r w:rsidR="00515856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  (</w:t>
            </w:r>
            <w:proofErr w:type="gramEnd"/>
            <w:r>
              <w:rPr>
                <w:color w:val="1F3864" w:themeColor="accent1" w:themeShade="80"/>
                <w:sz w:val="24"/>
                <w:szCs w:val="24"/>
              </w:rPr>
              <w:t>TG)</w:t>
            </w:r>
          </w:p>
          <w:p w14:paraId="4923E465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BB49F0">
              <w:rPr>
                <w:color w:val="1F3864" w:themeColor="accent1" w:themeShade="80"/>
                <w:sz w:val="24"/>
                <w:szCs w:val="24"/>
              </w:rPr>
              <w:t xml:space="preserve">236.00   </w:t>
            </w:r>
            <w:proofErr w:type="gramStart"/>
            <w:r w:rsidR="00BB49F0">
              <w:rPr>
                <w:color w:val="1F3864" w:themeColor="accent1" w:themeShade="80"/>
                <w:sz w:val="24"/>
                <w:szCs w:val="24"/>
              </w:rPr>
              <w:t xml:space="preserve">   (</w:t>
            </w:r>
            <w:proofErr w:type="gramEnd"/>
            <w:r w:rsidR="00BB49F0">
              <w:rPr>
                <w:color w:val="1F3864" w:themeColor="accent1" w:themeShade="80"/>
                <w:sz w:val="24"/>
                <w:szCs w:val="24"/>
              </w:rPr>
              <w:t>JM)</w:t>
            </w:r>
          </w:p>
          <w:p w14:paraId="5E5A8040" w14:textId="305A164B" w:rsidR="00526ADD" w:rsidRPr="00C21958" w:rsidRDefault="00526ADD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£375.00</w:t>
            </w:r>
            <w:r w:rsidR="00515856">
              <w:rPr>
                <w:color w:val="1F3864" w:themeColor="accent1" w:themeShade="80"/>
                <w:sz w:val="24"/>
                <w:szCs w:val="24"/>
              </w:rPr>
              <w:t xml:space="preserve">   </w:t>
            </w:r>
            <w:proofErr w:type="gramStart"/>
            <w:r w:rsidR="00515856">
              <w:rPr>
                <w:color w:val="1F3864" w:themeColor="accent1" w:themeShade="80"/>
                <w:sz w:val="24"/>
                <w:szCs w:val="24"/>
              </w:rPr>
              <w:t xml:space="preserve">  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 (</w:t>
            </w:r>
            <w:proofErr w:type="gramEnd"/>
            <w:r>
              <w:rPr>
                <w:color w:val="1F3864" w:themeColor="accent1" w:themeShade="80"/>
                <w:sz w:val="24"/>
                <w:szCs w:val="24"/>
              </w:rPr>
              <w:t>OS)</w:t>
            </w:r>
          </w:p>
        </w:tc>
        <w:tc>
          <w:tcPr>
            <w:tcW w:w="880" w:type="pct"/>
          </w:tcPr>
          <w:p w14:paraId="50F71129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315A30AE" w14:textId="47443369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526ADD">
              <w:rPr>
                <w:color w:val="1F3864" w:themeColor="accent1" w:themeShade="80"/>
                <w:sz w:val="24"/>
                <w:szCs w:val="24"/>
              </w:rPr>
              <w:t>990.00</w:t>
            </w:r>
          </w:p>
        </w:tc>
        <w:tc>
          <w:tcPr>
            <w:tcW w:w="820" w:type="pct"/>
          </w:tcPr>
          <w:p w14:paraId="6C0A546E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400CC59E" w14:textId="77777777" w:rsidTr="009833E2">
        <w:tc>
          <w:tcPr>
            <w:tcW w:w="1370" w:type="pct"/>
          </w:tcPr>
          <w:p w14:paraId="74BBA3B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Meeting room hire</w:t>
            </w:r>
          </w:p>
          <w:p w14:paraId="5D850D6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54602BEB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881A7BF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£180.00</w:t>
            </w:r>
          </w:p>
        </w:tc>
        <w:tc>
          <w:tcPr>
            <w:tcW w:w="762" w:type="pct"/>
          </w:tcPr>
          <w:p w14:paraId="710D07E6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1BF507A1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£100.00</w:t>
            </w:r>
          </w:p>
        </w:tc>
        <w:tc>
          <w:tcPr>
            <w:tcW w:w="659" w:type="pct"/>
          </w:tcPr>
          <w:p w14:paraId="223275BF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04DBD417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0643693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£80.00</w:t>
            </w:r>
          </w:p>
        </w:tc>
        <w:tc>
          <w:tcPr>
            <w:tcW w:w="820" w:type="pct"/>
          </w:tcPr>
          <w:p w14:paraId="1F8E4C11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3108F787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80.00</w:t>
            </w:r>
          </w:p>
        </w:tc>
      </w:tr>
      <w:tr w:rsidR="006D06A5" w:rsidRPr="00C21958" w14:paraId="0A39CC8F" w14:textId="77777777" w:rsidTr="009833E2">
        <w:tc>
          <w:tcPr>
            <w:tcW w:w="1370" w:type="pct"/>
          </w:tcPr>
          <w:p w14:paraId="4506147E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Newsletter</w:t>
            </w:r>
          </w:p>
          <w:p w14:paraId="154CF44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4444EF3C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239AB2A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£210.00</w:t>
            </w:r>
          </w:p>
        </w:tc>
        <w:tc>
          <w:tcPr>
            <w:tcW w:w="762" w:type="pct"/>
          </w:tcPr>
          <w:p w14:paraId="00C4930E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104A202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£133.04</w:t>
            </w:r>
          </w:p>
        </w:tc>
        <w:tc>
          <w:tcPr>
            <w:tcW w:w="659" w:type="pct"/>
          </w:tcPr>
          <w:p w14:paraId="06C06E7C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1F5B42C2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B1CD50C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£76.96</w:t>
            </w:r>
          </w:p>
        </w:tc>
        <w:tc>
          <w:tcPr>
            <w:tcW w:w="820" w:type="pct"/>
          </w:tcPr>
          <w:p w14:paraId="6C25F0E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697D7A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6C31320E" w14:textId="77777777" w:rsidTr="009833E2">
        <w:tc>
          <w:tcPr>
            <w:tcW w:w="1370" w:type="pct"/>
          </w:tcPr>
          <w:p w14:paraId="66695314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Subscriptions</w:t>
            </w:r>
          </w:p>
          <w:p w14:paraId="71A50AE4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639FCADB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0436217B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£460.00</w:t>
            </w:r>
          </w:p>
        </w:tc>
        <w:tc>
          <w:tcPr>
            <w:tcW w:w="762" w:type="pct"/>
          </w:tcPr>
          <w:p w14:paraId="2BAF3112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7AFA3AA7" w14:textId="6E526174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420696">
              <w:rPr>
                <w:color w:val="1F3864" w:themeColor="accent1" w:themeShade="80"/>
                <w:sz w:val="24"/>
                <w:szCs w:val="24"/>
              </w:rPr>
              <w:t>645.71</w:t>
            </w:r>
          </w:p>
        </w:tc>
        <w:tc>
          <w:tcPr>
            <w:tcW w:w="659" w:type="pct"/>
          </w:tcPr>
          <w:p w14:paraId="66D42505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CA924EE" w14:textId="56F027CA" w:rsidR="00420696" w:rsidRPr="00C21958" w:rsidRDefault="00420696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£321.31</w:t>
            </w:r>
          </w:p>
        </w:tc>
        <w:tc>
          <w:tcPr>
            <w:tcW w:w="880" w:type="pct"/>
          </w:tcPr>
          <w:p w14:paraId="2FFABFDD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419F4F70" w14:textId="35951B82" w:rsidR="006D06A5" w:rsidRPr="00C21958" w:rsidRDefault="00420696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515856">
              <w:rPr>
                <w:color w:val="FF0000"/>
                <w:sz w:val="24"/>
                <w:szCs w:val="24"/>
              </w:rPr>
              <w:t>-£185.71</w:t>
            </w:r>
          </w:p>
        </w:tc>
        <w:tc>
          <w:tcPr>
            <w:tcW w:w="820" w:type="pct"/>
          </w:tcPr>
          <w:p w14:paraId="17B7407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69A01097" w14:textId="77777777" w:rsidTr="009833E2">
        <w:tc>
          <w:tcPr>
            <w:tcW w:w="1370" w:type="pct"/>
          </w:tcPr>
          <w:p w14:paraId="365A239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Training</w:t>
            </w:r>
          </w:p>
          <w:p w14:paraId="3B145643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  <w:vertAlign w:val="subscript"/>
              </w:rPr>
            </w:pPr>
          </w:p>
        </w:tc>
        <w:tc>
          <w:tcPr>
            <w:tcW w:w="508" w:type="pct"/>
          </w:tcPr>
          <w:p w14:paraId="163E0C3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567D646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£250.00</w:t>
            </w:r>
          </w:p>
        </w:tc>
        <w:tc>
          <w:tcPr>
            <w:tcW w:w="762" w:type="pct"/>
          </w:tcPr>
          <w:p w14:paraId="5B942706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5DAA0B16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£52.50</w:t>
            </w:r>
          </w:p>
        </w:tc>
        <w:tc>
          <w:tcPr>
            <w:tcW w:w="659" w:type="pct"/>
          </w:tcPr>
          <w:p w14:paraId="5F783923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2234CE01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5ECFD17B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£197.50</w:t>
            </w:r>
          </w:p>
        </w:tc>
        <w:tc>
          <w:tcPr>
            <w:tcW w:w="820" w:type="pct"/>
          </w:tcPr>
          <w:p w14:paraId="65A442B5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7CED7A1D" w14:textId="77777777" w:rsidTr="009833E2">
        <w:tc>
          <w:tcPr>
            <w:tcW w:w="1370" w:type="pct"/>
          </w:tcPr>
          <w:p w14:paraId="3CA94DD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461C1AE7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62" w:type="pct"/>
          </w:tcPr>
          <w:p w14:paraId="3F40FC0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59" w:type="pct"/>
          </w:tcPr>
          <w:p w14:paraId="3B11E99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393B3D84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20" w:type="pct"/>
          </w:tcPr>
          <w:p w14:paraId="30B3CDDE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24185DAA" w14:textId="77777777" w:rsidTr="009833E2">
        <w:tc>
          <w:tcPr>
            <w:tcW w:w="1370" w:type="pct"/>
          </w:tcPr>
          <w:p w14:paraId="3D729AC7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Web Site</w:t>
            </w:r>
          </w:p>
          <w:p w14:paraId="70A8A207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105CC94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52A35208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£150.00</w:t>
            </w:r>
          </w:p>
        </w:tc>
        <w:tc>
          <w:tcPr>
            <w:tcW w:w="762" w:type="pct"/>
          </w:tcPr>
          <w:p w14:paraId="5E8EEC8C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2C15A96D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£97.00</w:t>
            </w:r>
          </w:p>
        </w:tc>
        <w:tc>
          <w:tcPr>
            <w:tcW w:w="659" w:type="pct"/>
          </w:tcPr>
          <w:p w14:paraId="56118A05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79E8D055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738D4A0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£53.00</w:t>
            </w:r>
          </w:p>
        </w:tc>
        <w:tc>
          <w:tcPr>
            <w:tcW w:w="820" w:type="pct"/>
          </w:tcPr>
          <w:p w14:paraId="0E5D15C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6D06A5" w:rsidRPr="00C21958" w14:paraId="0A23E8B4" w14:textId="77777777" w:rsidTr="009833E2">
        <w:tc>
          <w:tcPr>
            <w:tcW w:w="1370" w:type="pct"/>
          </w:tcPr>
          <w:p w14:paraId="55CE005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NDP</w:t>
            </w:r>
          </w:p>
        </w:tc>
        <w:tc>
          <w:tcPr>
            <w:tcW w:w="508" w:type="pct"/>
          </w:tcPr>
          <w:p w14:paraId="5AF03C0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62" w:type="pct"/>
          </w:tcPr>
          <w:p w14:paraId="4D3B0539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(£75.24)</w:t>
            </w:r>
          </w:p>
        </w:tc>
        <w:tc>
          <w:tcPr>
            <w:tcW w:w="659" w:type="pct"/>
          </w:tcPr>
          <w:p w14:paraId="6C443625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80" w:type="pct"/>
          </w:tcPr>
          <w:p w14:paraId="0FDE0C80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820" w:type="pct"/>
          </w:tcPr>
          <w:p w14:paraId="5492431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Not included in budget</w:t>
            </w:r>
          </w:p>
        </w:tc>
      </w:tr>
      <w:tr w:rsidR="006D06A5" w:rsidRPr="00C21958" w14:paraId="3E7872FF" w14:textId="77777777" w:rsidTr="009833E2">
        <w:tc>
          <w:tcPr>
            <w:tcW w:w="1370" w:type="pct"/>
          </w:tcPr>
          <w:p w14:paraId="1EA2E8BB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1" w:themeShade="80"/>
                <w:sz w:val="24"/>
                <w:szCs w:val="24"/>
              </w:rPr>
              <w:t>Miscellanous</w:t>
            </w:r>
            <w:proofErr w:type="spellEnd"/>
          </w:p>
        </w:tc>
        <w:tc>
          <w:tcPr>
            <w:tcW w:w="508" w:type="pct"/>
          </w:tcPr>
          <w:p w14:paraId="6AC70F45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62" w:type="pct"/>
          </w:tcPr>
          <w:p w14:paraId="71A1B2E3" w14:textId="1168A610" w:rsidR="006D06A5" w:rsidRPr="00C21958" w:rsidRDefault="00B61A88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£50.00</w:t>
            </w:r>
          </w:p>
        </w:tc>
        <w:tc>
          <w:tcPr>
            <w:tcW w:w="659" w:type="pct"/>
          </w:tcPr>
          <w:p w14:paraId="6358B329" w14:textId="7880BBAA" w:rsidR="006D06A5" w:rsidRPr="00C21958" w:rsidRDefault="00526ADD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£50.00</w:t>
            </w:r>
          </w:p>
        </w:tc>
        <w:tc>
          <w:tcPr>
            <w:tcW w:w="880" w:type="pct"/>
          </w:tcPr>
          <w:p w14:paraId="5CDE201B" w14:textId="5ECBC3CC" w:rsidR="006D06A5" w:rsidRPr="00C21958" w:rsidRDefault="00B270B1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526ADD">
              <w:rPr>
                <w:color w:val="1F3864" w:themeColor="accent1" w:themeShade="80"/>
                <w:sz w:val="24"/>
                <w:szCs w:val="24"/>
              </w:rPr>
              <w:t>100.00</w:t>
            </w:r>
          </w:p>
        </w:tc>
        <w:tc>
          <w:tcPr>
            <w:tcW w:w="820" w:type="pct"/>
          </w:tcPr>
          <w:p w14:paraId="5082A172" w14:textId="58652DDC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</w:t>
            </w:r>
            <w:r w:rsidR="002248C1">
              <w:rPr>
                <w:color w:val="1F3864" w:themeColor="accent1" w:themeShade="80"/>
                <w:sz w:val="24"/>
                <w:szCs w:val="24"/>
              </w:rPr>
              <w:t>90</w:t>
            </w:r>
            <w:r>
              <w:rPr>
                <w:color w:val="1F3864" w:themeColor="accent1" w:themeShade="80"/>
                <w:sz w:val="24"/>
                <w:szCs w:val="24"/>
              </w:rPr>
              <w:t>0.00</w:t>
            </w:r>
          </w:p>
        </w:tc>
      </w:tr>
      <w:tr w:rsidR="006D06A5" w:rsidRPr="00C21958" w14:paraId="0AE8341B" w14:textId="77777777" w:rsidTr="009833E2">
        <w:tc>
          <w:tcPr>
            <w:tcW w:w="1370" w:type="pct"/>
          </w:tcPr>
          <w:p w14:paraId="2DE07FA6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 xml:space="preserve">Totals </w:t>
            </w:r>
          </w:p>
          <w:p w14:paraId="188DC312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08" w:type="pct"/>
          </w:tcPr>
          <w:p w14:paraId="1181531F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295E8DFA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£8569.00</w:t>
            </w:r>
          </w:p>
        </w:tc>
        <w:tc>
          <w:tcPr>
            <w:tcW w:w="762" w:type="pct"/>
          </w:tcPr>
          <w:p w14:paraId="2B796EC3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C9AF87E" w14:textId="66EF53C1" w:rsidR="006D06A5" w:rsidRPr="00C21958" w:rsidRDefault="006D06A5" w:rsidP="00B61A88">
            <w:pPr>
              <w:tabs>
                <w:tab w:val="left" w:pos="1372"/>
              </w:tabs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B61A88">
              <w:rPr>
                <w:color w:val="1F3864" w:themeColor="accent1" w:themeShade="80"/>
                <w:sz w:val="24"/>
                <w:szCs w:val="24"/>
              </w:rPr>
              <w:t>6</w:t>
            </w:r>
            <w:r w:rsidR="00515856">
              <w:rPr>
                <w:color w:val="1F3864" w:themeColor="accent1" w:themeShade="80"/>
                <w:sz w:val="24"/>
                <w:szCs w:val="24"/>
              </w:rPr>
              <w:t>770</w:t>
            </w:r>
            <w:r w:rsidR="00B61A88">
              <w:rPr>
                <w:color w:val="1F3864" w:themeColor="accent1" w:themeShade="80"/>
                <w:sz w:val="24"/>
                <w:szCs w:val="24"/>
              </w:rPr>
              <w:t>.86</w:t>
            </w:r>
            <w:r w:rsidR="00B61A88">
              <w:rPr>
                <w:color w:val="1F3864" w:themeColor="accent1" w:themeShade="80"/>
                <w:sz w:val="24"/>
                <w:szCs w:val="24"/>
              </w:rPr>
              <w:tab/>
            </w:r>
          </w:p>
        </w:tc>
        <w:tc>
          <w:tcPr>
            <w:tcW w:w="659" w:type="pct"/>
          </w:tcPr>
          <w:p w14:paraId="103BE8D2" w14:textId="77777777" w:rsidR="006D06A5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655F7B41" w14:textId="208267FF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B61A88">
              <w:rPr>
                <w:color w:val="1F3864" w:themeColor="accent1" w:themeShade="80"/>
                <w:sz w:val="24"/>
                <w:szCs w:val="24"/>
              </w:rPr>
              <w:t>1</w:t>
            </w:r>
            <w:r w:rsidR="00526ADD">
              <w:rPr>
                <w:color w:val="1F3864" w:themeColor="accent1" w:themeShade="80"/>
                <w:sz w:val="24"/>
                <w:szCs w:val="24"/>
              </w:rPr>
              <w:t>8</w:t>
            </w:r>
            <w:r w:rsidR="00515856">
              <w:rPr>
                <w:color w:val="1F3864" w:themeColor="accent1" w:themeShade="80"/>
                <w:sz w:val="24"/>
                <w:szCs w:val="24"/>
              </w:rPr>
              <w:t>6</w:t>
            </w:r>
            <w:r w:rsidR="00526ADD">
              <w:rPr>
                <w:color w:val="1F3864" w:themeColor="accent1" w:themeShade="80"/>
                <w:sz w:val="24"/>
                <w:szCs w:val="24"/>
              </w:rPr>
              <w:t>4</w:t>
            </w:r>
            <w:r w:rsidR="00B61A88">
              <w:rPr>
                <w:color w:val="1F3864" w:themeColor="accent1" w:themeShade="80"/>
                <w:sz w:val="24"/>
                <w:szCs w:val="24"/>
              </w:rPr>
              <w:t>.87</w:t>
            </w:r>
          </w:p>
        </w:tc>
        <w:tc>
          <w:tcPr>
            <w:tcW w:w="880" w:type="pct"/>
          </w:tcPr>
          <w:p w14:paraId="1B086AF2" w14:textId="74ADE1B9" w:rsidR="006D06A5" w:rsidRDefault="006D06A5" w:rsidP="009833E2">
            <w:pPr>
              <w:spacing w:line="360" w:lineRule="auto"/>
              <w:rPr>
                <w:color w:val="1F3864" w:themeColor="accent1" w:themeShade="80"/>
                <w:sz w:val="24"/>
                <w:szCs w:val="24"/>
              </w:rPr>
            </w:pPr>
          </w:p>
          <w:p w14:paraId="2CFB82D5" w14:textId="066499C4" w:rsidR="006D06A5" w:rsidRPr="00C21958" w:rsidRDefault="006D06A5" w:rsidP="009833E2">
            <w:pPr>
              <w:spacing w:line="360" w:lineRule="auto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£</w:t>
            </w:r>
            <w:r w:rsidR="00515856">
              <w:rPr>
                <w:color w:val="1F3864" w:themeColor="accent1" w:themeShade="80"/>
                <w:sz w:val="24"/>
                <w:szCs w:val="24"/>
              </w:rPr>
              <w:t xml:space="preserve">2133.85    </w:t>
            </w:r>
            <w:r w:rsidR="00515856" w:rsidRPr="00515856">
              <w:rPr>
                <w:color w:val="FF0000"/>
                <w:sz w:val="24"/>
                <w:szCs w:val="24"/>
              </w:rPr>
              <w:t>–-£</w:t>
            </w:r>
            <w:r w:rsidR="00515856">
              <w:rPr>
                <w:color w:val="FF0000"/>
                <w:sz w:val="24"/>
                <w:szCs w:val="24"/>
              </w:rPr>
              <w:t>1</w:t>
            </w:r>
            <w:r w:rsidR="00515856" w:rsidRPr="00515856">
              <w:rPr>
                <w:color w:val="FF0000"/>
                <w:sz w:val="24"/>
                <w:szCs w:val="24"/>
              </w:rPr>
              <w:t>85.71</w:t>
            </w:r>
          </w:p>
        </w:tc>
        <w:tc>
          <w:tcPr>
            <w:tcW w:w="820" w:type="pct"/>
          </w:tcPr>
          <w:p w14:paraId="47D6F2B4" w14:textId="77777777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</w:p>
          <w:p w14:paraId="1C29CE9E" w14:textId="3C9D2A03" w:rsidR="006D06A5" w:rsidRPr="00C21958" w:rsidRDefault="006D06A5" w:rsidP="009833E2">
            <w:pPr>
              <w:rPr>
                <w:color w:val="1F3864" w:themeColor="accent1" w:themeShade="80"/>
                <w:sz w:val="24"/>
                <w:szCs w:val="24"/>
              </w:rPr>
            </w:pPr>
            <w:r w:rsidRPr="00C21958">
              <w:rPr>
                <w:color w:val="1F3864" w:themeColor="accent1" w:themeShade="80"/>
                <w:sz w:val="24"/>
                <w:szCs w:val="24"/>
              </w:rPr>
              <w:t>£</w:t>
            </w:r>
          </w:p>
        </w:tc>
      </w:tr>
    </w:tbl>
    <w:p w14:paraId="13218276" w14:textId="6284DD12" w:rsidR="0064580D" w:rsidRDefault="00B61A88">
      <w:r>
        <w:t xml:space="preserve">  </w:t>
      </w:r>
      <w:r w:rsidR="002248C1">
        <w:t xml:space="preserve">NB £50.00 moved from Clerks salary </w:t>
      </w:r>
      <w:r w:rsidR="00595585">
        <w:t xml:space="preserve"> (on Jan figures) </w:t>
      </w:r>
      <w:r w:rsidR="002248C1">
        <w:t xml:space="preserve">to </w:t>
      </w:r>
      <w:proofErr w:type="spellStart"/>
      <w:r w:rsidR="002248C1">
        <w:t>Misc</w:t>
      </w:r>
      <w:proofErr w:type="spellEnd"/>
      <w:r w:rsidR="002248C1">
        <w:t xml:space="preserve"> working from home Payment.</w:t>
      </w:r>
      <w:bookmarkStart w:id="0" w:name="_GoBack"/>
      <w:bookmarkEnd w:id="0"/>
    </w:p>
    <w:sectPr w:rsidR="0064580D" w:rsidSect="006D0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2"/>
    <w:rsid w:val="00041462"/>
    <w:rsid w:val="001E42E6"/>
    <w:rsid w:val="002248C1"/>
    <w:rsid w:val="002465E9"/>
    <w:rsid w:val="00420696"/>
    <w:rsid w:val="00515856"/>
    <w:rsid w:val="00526ADD"/>
    <w:rsid w:val="00595585"/>
    <w:rsid w:val="006D06A5"/>
    <w:rsid w:val="009E250D"/>
    <w:rsid w:val="00AC1764"/>
    <w:rsid w:val="00AD71A2"/>
    <w:rsid w:val="00B270B1"/>
    <w:rsid w:val="00B61A88"/>
    <w:rsid w:val="00BB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F101"/>
  <w15:chartTrackingRefBased/>
  <w15:docId w15:val="{CB8EA7C1-4734-4223-BC06-9E6EE1C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6D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5</cp:revision>
  <cp:lastPrinted>2020-02-17T13:47:00Z</cp:lastPrinted>
  <dcterms:created xsi:type="dcterms:W3CDTF">2020-02-06T15:22:00Z</dcterms:created>
  <dcterms:modified xsi:type="dcterms:W3CDTF">2020-02-17T15:46:00Z</dcterms:modified>
</cp:coreProperties>
</file>